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C49B" w14:textId="603A67EC" w:rsidR="00CD1D4D" w:rsidRPr="00577FF6" w:rsidRDefault="00CD1D4D" w:rsidP="00577FF6">
      <w:pPr>
        <w:jc w:val="center"/>
        <w:rPr>
          <w:rFonts w:ascii="Times New Roman" w:hAnsi="Times New Roman"/>
          <w:b/>
          <w:bCs/>
          <w:sz w:val="24"/>
        </w:rPr>
      </w:pPr>
      <w:r w:rsidRPr="00577FF6">
        <w:rPr>
          <w:rFonts w:ascii="Times New Roman" w:hAnsi="Times New Roman"/>
          <w:b/>
          <w:bCs/>
          <w:sz w:val="24"/>
        </w:rPr>
        <w:t>Перечень детских объединений Отделения дополнительного образования детей</w:t>
      </w:r>
    </w:p>
    <w:p w14:paraId="65BF2B00" w14:textId="7CB70578" w:rsidR="00CD1D4D" w:rsidRDefault="00CD1D4D" w:rsidP="00577FF6">
      <w:pPr>
        <w:jc w:val="center"/>
        <w:rPr>
          <w:rFonts w:ascii="Times New Roman" w:hAnsi="Times New Roman"/>
          <w:b/>
          <w:bCs/>
          <w:sz w:val="24"/>
        </w:rPr>
      </w:pPr>
      <w:r w:rsidRPr="00577FF6">
        <w:rPr>
          <w:rFonts w:ascii="Times New Roman" w:hAnsi="Times New Roman"/>
          <w:b/>
          <w:bCs/>
          <w:sz w:val="24"/>
        </w:rPr>
        <w:t>гимназии №32 «Гимназии петербургской культуры» на 2019-2020 учебный год</w:t>
      </w:r>
    </w:p>
    <w:p w14:paraId="1459CBE6" w14:textId="77777777" w:rsidR="00F96EA2" w:rsidRPr="00577FF6" w:rsidRDefault="00F96EA2" w:rsidP="00577FF6">
      <w:pPr>
        <w:jc w:val="center"/>
        <w:rPr>
          <w:rFonts w:ascii="Times New Roman" w:hAnsi="Times New Roman"/>
          <w:b/>
          <w:bCs/>
          <w:sz w:val="24"/>
        </w:rPr>
      </w:pPr>
    </w:p>
    <w:p w14:paraId="72A3593D" w14:textId="3DED8818" w:rsidR="00CD1D4D" w:rsidRPr="00577FF6" w:rsidRDefault="00CD1D4D" w:rsidP="00CD1D4D">
      <w:pPr>
        <w:rPr>
          <w:rFonts w:ascii="Times New Roman" w:hAnsi="Times New Roman"/>
          <w:b/>
          <w:bCs/>
          <w:i/>
          <w:iCs/>
          <w:sz w:val="24"/>
        </w:rPr>
      </w:pPr>
      <w:r w:rsidRPr="00577FF6">
        <w:rPr>
          <w:rFonts w:ascii="Times New Roman" w:hAnsi="Times New Roman"/>
          <w:b/>
          <w:bCs/>
          <w:i/>
          <w:iCs/>
          <w:sz w:val="24"/>
        </w:rPr>
        <w:t>Художественная направленность:</w:t>
      </w:r>
    </w:p>
    <w:p w14:paraId="7FA37576" w14:textId="667F3E7B" w:rsidR="00CD1D4D" w:rsidRPr="00577FF6" w:rsidRDefault="00427D77" w:rsidP="00CD1D4D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Клуб «Общаемся на немецком»</w:t>
      </w:r>
    </w:p>
    <w:p w14:paraId="5C98B818" w14:textId="2377EA15" w:rsidR="00CD1D4D" w:rsidRPr="00577FF6" w:rsidRDefault="00CD1D4D" w:rsidP="00CD1D4D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Музыкальный немецкий</w:t>
      </w:r>
    </w:p>
    <w:p w14:paraId="1F7CC508" w14:textId="63A95A8B" w:rsidR="00CD1D4D" w:rsidRPr="00577FF6" w:rsidRDefault="00CD1D4D" w:rsidP="00CD1D4D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Музыкальный театр</w:t>
      </w:r>
      <w:r w:rsidR="00427D77">
        <w:rPr>
          <w:rFonts w:ascii="Times New Roman" w:hAnsi="Times New Roman"/>
          <w:sz w:val="24"/>
        </w:rPr>
        <w:t xml:space="preserve"> «Дар»</w:t>
      </w:r>
    </w:p>
    <w:p w14:paraId="5B912183" w14:textId="1713FC81" w:rsidR="00CD1D4D" w:rsidRPr="00577FF6" w:rsidRDefault="00CD1D4D" w:rsidP="00CD1D4D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Студия современного танца «</w:t>
      </w:r>
      <w:proofErr w:type="spellStart"/>
      <w:r w:rsidRPr="00577FF6">
        <w:rPr>
          <w:rFonts w:ascii="Times New Roman" w:hAnsi="Times New Roman"/>
          <w:sz w:val="24"/>
        </w:rPr>
        <w:t>Джамп</w:t>
      </w:r>
      <w:proofErr w:type="spellEnd"/>
      <w:r w:rsidRPr="00577FF6">
        <w:rPr>
          <w:rFonts w:ascii="Times New Roman" w:hAnsi="Times New Roman"/>
          <w:sz w:val="24"/>
        </w:rPr>
        <w:t>»</w:t>
      </w:r>
    </w:p>
    <w:p w14:paraId="06E76EA1" w14:textId="2852E714" w:rsidR="00CD1D4D" w:rsidRPr="00577FF6" w:rsidRDefault="00CD1D4D" w:rsidP="00CD1D4D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Театральная студия</w:t>
      </w:r>
      <w:r w:rsidR="00427D77">
        <w:rPr>
          <w:rFonts w:ascii="Times New Roman" w:hAnsi="Times New Roman"/>
          <w:sz w:val="24"/>
        </w:rPr>
        <w:t xml:space="preserve"> «</w:t>
      </w:r>
      <w:r w:rsidR="00C11A23" w:rsidRPr="00C11A23">
        <w:rPr>
          <w:rFonts w:ascii="Times New Roman" w:hAnsi="Times New Roman"/>
          <w:sz w:val="24"/>
        </w:rPr>
        <w:t>Привет Мельпомене</w:t>
      </w:r>
      <w:r w:rsidR="00427D77">
        <w:rPr>
          <w:rFonts w:ascii="Times New Roman" w:hAnsi="Times New Roman"/>
          <w:sz w:val="24"/>
        </w:rPr>
        <w:t>»</w:t>
      </w:r>
    </w:p>
    <w:p w14:paraId="55B33988" w14:textId="09EB0510" w:rsidR="00CD1D4D" w:rsidRPr="00577FF6" w:rsidRDefault="00CD1D4D" w:rsidP="00CD1D4D">
      <w:pPr>
        <w:rPr>
          <w:rFonts w:ascii="Times New Roman" w:hAnsi="Times New Roman"/>
          <w:b/>
          <w:bCs/>
          <w:i/>
          <w:iCs/>
          <w:sz w:val="24"/>
        </w:rPr>
      </w:pPr>
      <w:r w:rsidRPr="00577FF6">
        <w:rPr>
          <w:rFonts w:ascii="Times New Roman" w:hAnsi="Times New Roman"/>
          <w:b/>
          <w:bCs/>
          <w:i/>
          <w:iCs/>
          <w:sz w:val="24"/>
        </w:rPr>
        <w:t>Социально-педагогическая направленность:</w:t>
      </w:r>
    </w:p>
    <w:p w14:paraId="57B2FB09" w14:textId="769EC386" w:rsidR="00CD1D4D" w:rsidRPr="00577FF6" w:rsidRDefault="00CD1D4D" w:rsidP="00CD1D4D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Основы старославянского языка</w:t>
      </w:r>
    </w:p>
    <w:p w14:paraId="6646DA73" w14:textId="77777777" w:rsidR="00CD1D4D" w:rsidRPr="00577FF6" w:rsidRDefault="00CD1D4D" w:rsidP="00CD1D4D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Вопросы и тайны русской истории</w:t>
      </w:r>
    </w:p>
    <w:p w14:paraId="04C6959F" w14:textId="1E6A1225" w:rsidR="00CD1D4D" w:rsidRPr="00577FF6" w:rsidRDefault="00CD1D4D" w:rsidP="00CD1D4D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Клуб «Юный журналист»</w:t>
      </w:r>
    </w:p>
    <w:p w14:paraId="14D32F34" w14:textId="77777777" w:rsidR="00CD1D4D" w:rsidRPr="00577FF6" w:rsidRDefault="00CD1D4D" w:rsidP="00CD1D4D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Секреты и тайны мира профессий</w:t>
      </w:r>
    </w:p>
    <w:p w14:paraId="5E48821A" w14:textId="04C69305" w:rsidR="00CD1D4D" w:rsidRPr="00577FF6" w:rsidRDefault="00CD1D4D" w:rsidP="00CD1D4D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Школа Актива</w:t>
      </w:r>
    </w:p>
    <w:p w14:paraId="0A90FDB4" w14:textId="5102D1F9" w:rsidR="00CD1D4D" w:rsidRPr="00577FF6" w:rsidRDefault="00CD1D4D" w:rsidP="00CD1D4D">
      <w:pPr>
        <w:rPr>
          <w:rFonts w:ascii="Times New Roman" w:hAnsi="Times New Roman"/>
          <w:b/>
          <w:bCs/>
          <w:i/>
          <w:iCs/>
          <w:sz w:val="24"/>
        </w:rPr>
      </w:pPr>
      <w:r w:rsidRPr="00577FF6">
        <w:rPr>
          <w:rFonts w:ascii="Times New Roman" w:hAnsi="Times New Roman"/>
          <w:b/>
          <w:bCs/>
          <w:i/>
          <w:iCs/>
          <w:sz w:val="24"/>
        </w:rPr>
        <w:t>Физкультурно-спортивная направленность:</w:t>
      </w:r>
    </w:p>
    <w:p w14:paraId="77619A82" w14:textId="11D333F0" w:rsidR="00CD1D4D" w:rsidRPr="00577FF6" w:rsidRDefault="00427D77" w:rsidP="00CD1D4D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Игра</w:t>
      </w:r>
      <w:r w:rsidR="00FC18D6"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z w:val="24"/>
        </w:rPr>
        <w:t xml:space="preserve"> в баскетбол</w:t>
      </w:r>
    </w:p>
    <w:p w14:paraId="671EEA90" w14:textId="10D84E06" w:rsidR="00CD1D4D" w:rsidRPr="00577FF6" w:rsidRDefault="00CD1D4D" w:rsidP="00CD1D4D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Детские оздоровительные упражнения (ТИСА)</w:t>
      </w:r>
    </w:p>
    <w:p w14:paraId="0562DF37" w14:textId="76E013CD" w:rsidR="00CD1D4D" w:rsidRPr="00577FF6" w:rsidRDefault="00FC18D6" w:rsidP="00CD1D4D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Секция и</w:t>
      </w:r>
      <w:r w:rsidR="00427D77">
        <w:rPr>
          <w:rFonts w:ascii="Times New Roman" w:hAnsi="Times New Roman"/>
          <w:sz w:val="24"/>
        </w:rPr>
        <w:t>гры в мини-футбол «Веселый мяч»</w:t>
      </w:r>
    </w:p>
    <w:p w14:paraId="3DB89858" w14:textId="5C977158" w:rsidR="00CD1D4D" w:rsidRPr="00577FF6" w:rsidRDefault="00CD1D4D" w:rsidP="00CD1D4D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Растем здоровыми и подвижными</w:t>
      </w:r>
    </w:p>
    <w:p w14:paraId="1C57FAA9" w14:textId="4D926D8A" w:rsidR="00CD1D4D" w:rsidRPr="00577FF6" w:rsidRDefault="00CD1D4D" w:rsidP="00CD1D4D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Шахматный клуб</w:t>
      </w:r>
    </w:p>
    <w:p w14:paraId="7CE27923" w14:textId="0ABCF96A" w:rsidR="00CD1D4D" w:rsidRPr="00577FF6" w:rsidRDefault="00CD1D4D" w:rsidP="00577FF6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Водное поло</w:t>
      </w:r>
    </w:p>
    <w:p w14:paraId="527F9A42" w14:textId="2FAF8F26" w:rsidR="00CD1D4D" w:rsidRPr="00577FF6" w:rsidRDefault="00CD1D4D" w:rsidP="00577FF6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577FF6">
        <w:rPr>
          <w:rFonts w:ascii="Times New Roman" w:hAnsi="Times New Roman"/>
          <w:sz w:val="24"/>
        </w:rPr>
        <w:t>Кендо</w:t>
      </w:r>
    </w:p>
    <w:p w14:paraId="5CC27BAD" w14:textId="77777777" w:rsidR="00CD1D4D" w:rsidRPr="00577FF6" w:rsidRDefault="00CD1D4D" w:rsidP="00CD1D4D">
      <w:pPr>
        <w:rPr>
          <w:rFonts w:ascii="Times New Roman" w:hAnsi="Times New Roman"/>
          <w:b/>
          <w:bCs/>
          <w:i/>
          <w:iCs/>
          <w:sz w:val="24"/>
        </w:rPr>
      </w:pPr>
      <w:r w:rsidRPr="00577FF6">
        <w:rPr>
          <w:rFonts w:ascii="Times New Roman" w:hAnsi="Times New Roman"/>
          <w:b/>
          <w:bCs/>
          <w:i/>
          <w:iCs/>
          <w:sz w:val="24"/>
        </w:rPr>
        <w:t>Туристско-краеведческая направленность</w:t>
      </w:r>
    </w:p>
    <w:p w14:paraId="2619654C" w14:textId="6952F060" w:rsidR="00CD1D4D" w:rsidRDefault="00FC18D6" w:rsidP="00CD1D4D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bookmarkStart w:id="0" w:name="_GoBack"/>
      <w:r w:rsidRPr="00FC18D6">
        <w:rPr>
          <w:rFonts w:ascii="Times New Roman" w:hAnsi="Times New Roman"/>
          <w:sz w:val="24"/>
        </w:rPr>
        <w:t>Арт</w:t>
      </w:r>
      <w:r w:rsidR="0078112D">
        <w:rPr>
          <w:rFonts w:ascii="Times New Roman" w:hAnsi="Times New Roman"/>
          <w:sz w:val="24"/>
        </w:rPr>
        <w:t xml:space="preserve"> маршруты </w:t>
      </w:r>
      <w:r w:rsidRPr="00FC18D6">
        <w:rPr>
          <w:rFonts w:ascii="Times New Roman" w:hAnsi="Times New Roman"/>
          <w:sz w:val="24"/>
        </w:rPr>
        <w:t>Васильевск</w:t>
      </w:r>
      <w:r w:rsidR="0078112D">
        <w:rPr>
          <w:rFonts w:ascii="Times New Roman" w:hAnsi="Times New Roman"/>
          <w:sz w:val="24"/>
        </w:rPr>
        <w:t>ого</w:t>
      </w:r>
    </w:p>
    <w:bookmarkEnd w:id="0"/>
    <w:p w14:paraId="184BCA93" w14:textId="23F5AA2B" w:rsidR="00FC18D6" w:rsidRDefault="00FC18D6" w:rsidP="00FC18D6">
      <w:pPr>
        <w:rPr>
          <w:rFonts w:ascii="Times New Roman" w:hAnsi="Times New Roman"/>
          <w:sz w:val="24"/>
        </w:rPr>
      </w:pPr>
    </w:p>
    <w:p w14:paraId="228DF7A8" w14:textId="77777777" w:rsidR="00FC18D6" w:rsidRPr="00FC18D6" w:rsidRDefault="00FC18D6" w:rsidP="00FC18D6">
      <w:pPr>
        <w:rPr>
          <w:rFonts w:ascii="Times New Roman" w:hAnsi="Times New Roman"/>
          <w:sz w:val="24"/>
        </w:rPr>
      </w:pPr>
    </w:p>
    <w:p w14:paraId="40AACAA5" w14:textId="2A8120C6" w:rsidR="00FC18D6" w:rsidRDefault="00FC18D6" w:rsidP="00FC18D6">
      <w:pPr>
        <w:ind w:left="360"/>
        <w:rPr>
          <w:rFonts w:ascii="Times New Roman" w:hAnsi="Times New Roman"/>
          <w:sz w:val="24"/>
        </w:rPr>
      </w:pPr>
    </w:p>
    <w:p w14:paraId="36D322C6" w14:textId="75D7026F" w:rsidR="00FC18D6" w:rsidRPr="00FC18D6" w:rsidRDefault="00FC18D6" w:rsidP="00FC18D6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FC18D6">
        <w:rPr>
          <w:rFonts w:ascii="Times New Roman" w:hAnsi="Times New Roman"/>
          <w:sz w:val="24"/>
        </w:rPr>
        <w:t>уководител</w:t>
      </w:r>
      <w:r>
        <w:rPr>
          <w:rFonts w:ascii="Times New Roman" w:hAnsi="Times New Roman"/>
          <w:sz w:val="24"/>
        </w:rPr>
        <w:t>ь</w:t>
      </w:r>
      <w:r w:rsidRPr="00FC18D6">
        <w:rPr>
          <w:rFonts w:ascii="Times New Roman" w:hAnsi="Times New Roman"/>
          <w:sz w:val="24"/>
        </w:rPr>
        <w:t xml:space="preserve"> ОДОД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В. А. Сысоева</w:t>
      </w:r>
    </w:p>
    <w:sectPr w:rsidR="00FC18D6" w:rsidRPr="00FC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1A1C"/>
    <w:multiLevelType w:val="hybridMultilevel"/>
    <w:tmpl w:val="03C63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0A7E"/>
    <w:multiLevelType w:val="hybridMultilevel"/>
    <w:tmpl w:val="2A06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F3247"/>
    <w:multiLevelType w:val="hybridMultilevel"/>
    <w:tmpl w:val="FE1E5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C50FE"/>
    <w:multiLevelType w:val="hybridMultilevel"/>
    <w:tmpl w:val="2ED03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62"/>
    <w:rsid w:val="00284CE0"/>
    <w:rsid w:val="00392E62"/>
    <w:rsid w:val="004009F5"/>
    <w:rsid w:val="00427D77"/>
    <w:rsid w:val="004B1469"/>
    <w:rsid w:val="00577FF6"/>
    <w:rsid w:val="0075334D"/>
    <w:rsid w:val="0078112D"/>
    <w:rsid w:val="00B525B1"/>
    <w:rsid w:val="00C11A23"/>
    <w:rsid w:val="00C31D17"/>
    <w:rsid w:val="00CD1D4D"/>
    <w:rsid w:val="00DC6C9B"/>
    <w:rsid w:val="00F96EA2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1FA8"/>
  <w15:chartTrackingRefBased/>
  <w15:docId w15:val="{F7028911-08DB-4442-8BAD-DDACF8AB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Sysoeva</dc:creator>
  <cp:keywords/>
  <dc:description/>
  <cp:lastModifiedBy>Veronica Sysoeva</cp:lastModifiedBy>
  <cp:revision>8</cp:revision>
  <cp:lastPrinted>2019-09-24T14:59:00Z</cp:lastPrinted>
  <dcterms:created xsi:type="dcterms:W3CDTF">2019-09-24T08:35:00Z</dcterms:created>
  <dcterms:modified xsi:type="dcterms:W3CDTF">2019-09-26T07:37:00Z</dcterms:modified>
</cp:coreProperties>
</file>